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37" w:rsidRPr="00710337" w:rsidRDefault="00710337" w:rsidP="00CA5B3C">
      <w:pPr>
        <w:jc w:val="center"/>
        <w:rPr>
          <w:b/>
          <w:sz w:val="16"/>
          <w:szCs w:val="16"/>
        </w:rPr>
      </w:pPr>
    </w:p>
    <w:p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EB6420">
        <w:rPr>
          <w:rFonts w:ascii="Arial" w:hAnsi="Arial" w:cs="Arial"/>
          <w:b/>
          <w:sz w:val="24"/>
          <w:szCs w:val="24"/>
        </w:rPr>
        <w:t>September 14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2020</w:t>
      </w:r>
    </w:p>
    <w:p w:rsidR="005F2365" w:rsidRDefault="00BC5D09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Platform</w:t>
      </w:r>
    </w:p>
    <w:p w:rsidR="00C904AA" w:rsidRPr="00710337" w:rsidRDefault="007502B1" w:rsidP="007502B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:rsidR="00001794" w:rsidRPr="00710337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</w:p>
    <w:p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1119D5">
        <w:rPr>
          <w:rFonts w:ascii="Arial" w:hAnsi="Arial" w:cs="Arial"/>
          <w:sz w:val="24"/>
          <w:szCs w:val="24"/>
        </w:rPr>
        <w:t>June</w:t>
      </w:r>
      <w:r w:rsidR="00BC5D09">
        <w:rPr>
          <w:rFonts w:ascii="Arial" w:hAnsi="Arial" w:cs="Arial"/>
          <w:sz w:val="24"/>
          <w:szCs w:val="24"/>
        </w:rPr>
        <w:t xml:space="preserve"> </w:t>
      </w:r>
      <w:r w:rsidR="00EB6420">
        <w:rPr>
          <w:rFonts w:ascii="Arial" w:hAnsi="Arial" w:cs="Arial"/>
          <w:sz w:val="24"/>
          <w:szCs w:val="24"/>
        </w:rPr>
        <w:t>22</w:t>
      </w:r>
      <w:r w:rsidR="00BC5D09">
        <w:rPr>
          <w:rFonts w:ascii="Arial" w:hAnsi="Arial" w:cs="Arial"/>
          <w:sz w:val="24"/>
          <w:szCs w:val="24"/>
        </w:rPr>
        <w:t>, 2020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:rsidR="00321717" w:rsidRPr="00710337" w:rsidRDefault="00321717">
      <w:pPr>
        <w:rPr>
          <w:rFonts w:ascii="Arial" w:hAnsi="Arial" w:cs="Arial"/>
          <w:sz w:val="16"/>
          <w:szCs w:val="16"/>
        </w:rPr>
      </w:pPr>
    </w:p>
    <w:p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:rsidR="00386B3F" w:rsidRPr="00710337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</w:t>
      </w:r>
      <w:r w:rsidR="00CC1206">
        <w:rPr>
          <w:rFonts w:ascii="Arial" w:hAnsi="Arial" w:cs="Arial"/>
          <w:sz w:val="24"/>
          <w:szCs w:val="24"/>
        </w:rPr>
        <w:t>Program Manager</w:t>
      </w:r>
    </w:p>
    <w:p w:rsidR="00030736" w:rsidRDefault="00CA5B3C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Financial</w:t>
      </w:r>
      <w:r w:rsidR="006E7EFF" w:rsidRPr="00710337">
        <w:rPr>
          <w:rFonts w:ascii="Arial" w:hAnsi="Arial" w:cs="Arial"/>
          <w:sz w:val="24"/>
          <w:szCs w:val="24"/>
        </w:rPr>
        <w:t>s</w:t>
      </w:r>
      <w:r w:rsidRPr="00710337">
        <w:rPr>
          <w:rFonts w:ascii="Arial" w:hAnsi="Arial" w:cs="Arial"/>
          <w:sz w:val="24"/>
          <w:szCs w:val="24"/>
        </w:rPr>
        <w:t xml:space="preserve"> –</w:t>
      </w:r>
      <w:r w:rsidR="00CB196B">
        <w:rPr>
          <w:rFonts w:ascii="Arial" w:hAnsi="Arial" w:cs="Arial"/>
          <w:sz w:val="24"/>
          <w:szCs w:val="24"/>
        </w:rPr>
        <w:t xml:space="preserve"> </w:t>
      </w:r>
      <w:r w:rsidR="003D1174">
        <w:rPr>
          <w:rFonts w:ascii="Arial" w:hAnsi="Arial" w:cs="Arial"/>
          <w:sz w:val="24"/>
          <w:szCs w:val="24"/>
        </w:rPr>
        <w:t>Linnea Forsythe, GCD Director</w:t>
      </w:r>
      <w:r w:rsidR="001B39A5" w:rsidRPr="00507442">
        <w:rPr>
          <w:rFonts w:ascii="Arial" w:hAnsi="Arial" w:cs="Arial"/>
          <w:sz w:val="24"/>
          <w:szCs w:val="24"/>
        </w:rPr>
        <w:tab/>
      </w:r>
      <w:r w:rsidR="001B39A5"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:rsidR="008D4D00" w:rsidRDefault="008D4D00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</w:p>
    <w:p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Access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Loans</w:t>
      </w:r>
      <w:r w:rsidR="004D29C0">
        <w:rPr>
          <w:rFonts w:ascii="Arial" w:hAnsi="Arial" w:cs="Arial"/>
          <w:b/>
          <w:sz w:val="24"/>
          <w:szCs w:val="24"/>
          <w:u w:val="single"/>
        </w:rPr>
        <w:t>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:rsidR="00386B3F" w:rsidRDefault="00DD5F4B" w:rsidP="00C55E2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McCabe</w:t>
      </w:r>
      <w:r w:rsidR="0019039A" w:rsidRPr="00710337">
        <w:rPr>
          <w:rFonts w:ascii="Arial" w:hAnsi="Arial" w:cs="Arial"/>
          <w:sz w:val="24"/>
          <w:szCs w:val="24"/>
        </w:rPr>
        <w:t>, San Juan Center for Independence</w:t>
      </w:r>
    </w:p>
    <w:p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proofErr w:type="spellEnd"/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CC1206">
        <w:rPr>
          <w:rFonts w:ascii="Arial" w:hAnsi="Arial" w:cs="Arial"/>
          <w:sz w:val="24"/>
          <w:szCs w:val="24"/>
        </w:rPr>
        <w:t>Anthony Montoya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</w:p>
    <w:p w:rsidR="001119D5" w:rsidRDefault="001119D5" w:rsidP="00C904AA">
      <w:pPr>
        <w:rPr>
          <w:rFonts w:ascii="Arial" w:hAnsi="Arial" w:cs="Arial"/>
          <w:sz w:val="24"/>
          <w:szCs w:val="24"/>
        </w:rPr>
      </w:pPr>
    </w:p>
    <w:p w:rsidR="00256231" w:rsidRPr="00710337" w:rsidRDefault="00256231" w:rsidP="00C904AA">
      <w:pPr>
        <w:rPr>
          <w:rFonts w:ascii="Arial" w:hAnsi="Arial" w:cs="Arial"/>
          <w:b/>
          <w:sz w:val="16"/>
          <w:szCs w:val="16"/>
        </w:rPr>
      </w:pPr>
    </w:p>
    <w:p w:rsidR="001119D5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:rsidR="001119D5" w:rsidRDefault="001119D5" w:rsidP="001119D5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1119D5" w:rsidRDefault="001119D5" w:rsidP="001119D5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8D4D00" w:rsidRPr="00373BEF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</w:p>
    <w:p w:rsidR="00CC1206" w:rsidRPr="005F2365" w:rsidRDefault="001119D5" w:rsidP="00373BEF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Ideas</w:t>
      </w:r>
      <w:r w:rsidR="00EB6420">
        <w:rPr>
          <w:rFonts w:ascii="Arial" w:hAnsi="Arial" w:cs="Arial"/>
          <w:sz w:val="24"/>
          <w:szCs w:val="24"/>
        </w:rPr>
        <w:t xml:space="preserve"> to assist with service during</w:t>
      </w:r>
      <w:r w:rsidR="00BC5D09">
        <w:rPr>
          <w:rFonts w:ascii="Arial" w:hAnsi="Arial" w:cs="Arial"/>
          <w:sz w:val="24"/>
          <w:szCs w:val="24"/>
        </w:rPr>
        <w:t xml:space="preserve"> COVID-19 Pandemic</w:t>
      </w:r>
    </w:p>
    <w:p w:rsidR="00C35977" w:rsidRPr="00373BEF" w:rsidRDefault="00C35977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:rsidR="00832C12" w:rsidRPr="00710337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:rsidR="0056575A" w:rsidRDefault="0056575A" w:rsidP="00C904AA">
      <w:pPr>
        <w:rPr>
          <w:rFonts w:ascii="Arial" w:hAnsi="Arial" w:cs="Arial"/>
          <w:sz w:val="24"/>
          <w:szCs w:val="24"/>
        </w:rPr>
      </w:pPr>
    </w:p>
    <w:p w:rsidR="00A0082B" w:rsidRDefault="00A0082B" w:rsidP="00C904AA">
      <w:pPr>
        <w:rPr>
          <w:rFonts w:ascii="Arial" w:hAnsi="Arial" w:cs="Arial"/>
          <w:sz w:val="24"/>
          <w:szCs w:val="24"/>
        </w:rPr>
      </w:pPr>
    </w:p>
    <w:p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:rsidR="00710337" w:rsidRPr="00A0082B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 week</w:t>
      </w:r>
      <w:r w:rsidR="00853E82">
        <w:rPr>
          <w:rFonts w:ascii="Arial" w:hAnsi="Arial" w:cs="Arial"/>
          <w:b/>
          <w:color w:val="0070C0"/>
          <w:sz w:val="24"/>
          <w:szCs w:val="24"/>
        </w:rPr>
        <w:t xml:space="preserve"> (</w:t>
      </w:r>
      <w:r w:rsidR="00A6409F">
        <w:rPr>
          <w:rFonts w:ascii="Arial" w:hAnsi="Arial" w:cs="Arial"/>
          <w:b/>
          <w:color w:val="0070C0"/>
          <w:sz w:val="24"/>
          <w:szCs w:val="24"/>
        </w:rPr>
        <w:t>3 day</w:t>
      </w:r>
      <w:r w:rsidR="00853E82">
        <w:rPr>
          <w:rFonts w:ascii="Arial" w:hAnsi="Arial" w:cs="Arial"/>
          <w:b/>
          <w:color w:val="0070C0"/>
          <w:sz w:val="24"/>
          <w:szCs w:val="24"/>
        </w:rPr>
        <w:t xml:space="preserve"> minimum)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sectPr w:rsidR="00710337" w:rsidRPr="00A0082B" w:rsidSect="006C4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DA" w:rsidRDefault="00661EDA" w:rsidP="00C904AA">
      <w:r>
        <w:separator/>
      </w:r>
    </w:p>
  </w:endnote>
  <w:endnote w:type="continuationSeparator" w:id="0">
    <w:p w:rsidR="00661EDA" w:rsidRDefault="00661EDA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90" w:rsidRDefault="003713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2BD1784" wp14:editId="1B3BEB1D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proofErr w:type="gramStart"/>
    <w:r w:rsidRPr="00710337">
      <w:rPr>
        <w:rFonts w:ascii="Arial Narrow" w:hAnsi="Arial Narrow" w:cs="Arial"/>
        <w:b/>
        <w:sz w:val="21"/>
        <w:szCs w:val="21"/>
      </w:rPr>
      <w:t>from</w:t>
    </w:r>
    <w:proofErr w:type="gramEnd"/>
    <w:r w:rsidRPr="00710337">
      <w:rPr>
        <w:rFonts w:ascii="Arial Narrow" w:hAnsi="Arial Narrow" w:cs="Arial"/>
        <w:b/>
        <w:sz w:val="21"/>
        <w:szCs w:val="21"/>
      </w:rPr>
      <w:t xml:space="preserve"> the U.S Department of Health and Human Services, Administration on Community Living.</w:t>
    </w:r>
  </w:p>
  <w:p w:rsidR="001859CB" w:rsidRDefault="001859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90" w:rsidRDefault="00371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DA" w:rsidRDefault="00661EDA" w:rsidP="00C904AA">
      <w:r>
        <w:separator/>
      </w:r>
    </w:p>
  </w:footnote>
  <w:footnote w:type="continuationSeparator" w:id="0">
    <w:p w:rsidR="00661EDA" w:rsidRDefault="00661EDA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90" w:rsidRDefault="003713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C" w:rsidRPr="00710337" w:rsidRDefault="001859CB" w:rsidP="001859CB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1" locked="0" layoutInCell="1" allowOverlap="1" wp14:anchorId="62C0F2BF" wp14:editId="1F2D689F">
          <wp:simplePos x="0" y="0"/>
          <wp:positionH relativeFrom="column">
            <wp:posOffset>5684520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Tight wrapText="bothSides">
            <wp:wrapPolygon edited="0">
              <wp:start x="0" y="0"/>
              <wp:lineTo x="0" y="20813"/>
              <wp:lineTo x="20674" y="20813"/>
              <wp:lineTo x="206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F5C" w:rsidRPr="00710337">
      <w:rPr>
        <w:rFonts w:ascii="Arial" w:hAnsi="Arial" w:cs="Arial"/>
        <w:b/>
        <w:sz w:val="24"/>
        <w:szCs w:val="24"/>
      </w:rPr>
      <w:t>NEW MEXICO TECHNOLOGY ASSISTANCE PROGRAM</w:t>
    </w:r>
  </w:p>
  <w:p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bookmarkStart w:id="0" w:name="_GoBack"/>
    <w:bookmarkEnd w:id="0"/>
    <w:r w:rsidR="00371390">
      <w:rPr>
        <w:rFonts w:ascii="Arial" w:hAnsi="Arial" w:cs="Arial"/>
        <w:b/>
        <w:sz w:val="24"/>
        <w:szCs w:val="24"/>
      </w:rPr>
      <w:t xml:space="preserve"> DRAFT</w:t>
    </w:r>
  </w:p>
  <w:p w:rsidR="00710337" w:rsidRDefault="00661EDA" w:rsidP="00710337">
    <w:pPr>
      <w:pBdr>
        <w:bottom w:val="single" w:sz="12" w:space="31" w:color="auto"/>
      </w:pBd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10.7pt;margin-top:4pt;width:116.85pt;height:34.5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" stroked="f">
          <v:textbox style="mso-next-textbox:#Text Box 4">
            <w:txbxContent>
              <w:p w:rsidR="00A90F5C" w:rsidRPr="00D54FC2" w:rsidRDefault="00516C1E" w:rsidP="00D20CBA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Keith Maes</w:t>
                </w:r>
              </w:p>
              <w:p w:rsidR="00A90F5C" w:rsidRPr="00D54FC2" w:rsidRDefault="00A90F5C" w:rsidP="00D20CBA">
                <w:pPr>
                  <w:jc w:val="center"/>
                  <w:rPr>
                    <w:i/>
                  </w:rPr>
                </w:pPr>
                <w:r w:rsidRPr="00D54FC2">
                  <w:rPr>
                    <w:i/>
                  </w:rPr>
                  <w:t xml:space="preserve">NMTAP </w:t>
                </w:r>
                <w:r w:rsidR="00560A5A" w:rsidRPr="00D54FC2">
                  <w:rPr>
                    <w:i/>
                  </w:rPr>
                  <w:t xml:space="preserve">Council </w:t>
                </w:r>
                <w:r w:rsidRPr="00D54FC2">
                  <w:rPr>
                    <w:i/>
                  </w:rPr>
                  <w:t>- Chair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390" w:rsidRDefault="00371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B9C8AEA0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B04C2"/>
    <w:rsid w:val="00001794"/>
    <w:rsid w:val="00001B99"/>
    <w:rsid w:val="00015075"/>
    <w:rsid w:val="00030736"/>
    <w:rsid w:val="000477BF"/>
    <w:rsid w:val="00050251"/>
    <w:rsid w:val="000859A4"/>
    <w:rsid w:val="00095583"/>
    <w:rsid w:val="000B0270"/>
    <w:rsid w:val="000B0A2A"/>
    <w:rsid w:val="000B6533"/>
    <w:rsid w:val="000D1E65"/>
    <w:rsid w:val="000E3547"/>
    <w:rsid w:val="0010199A"/>
    <w:rsid w:val="001119D5"/>
    <w:rsid w:val="001134E8"/>
    <w:rsid w:val="00114427"/>
    <w:rsid w:val="00116FDF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D1174"/>
    <w:rsid w:val="003D6F1D"/>
    <w:rsid w:val="003D7176"/>
    <w:rsid w:val="003E1D33"/>
    <w:rsid w:val="003E290E"/>
    <w:rsid w:val="00410ABE"/>
    <w:rsid w:val="00431A4D"/>
    <w:rsid w:val="004338B2"/>
    <w:rsid w:val="00437073"/>
    <w:rsid w:val="004443C2"/>
    <w:rsid w:val="0044545B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60A5A"/>
    <w:rsid w:val="00561D0C"/>
    <w:rsid w:val="00563483"/>
    <w:rsid w:val="0056575A"/>
    <w:rsid w:val="005B40FB"/>
    <w:rsid w:val="005D058A"/>
    <w:rsid w:val="005D0605"/>
    <w:rsid w:val="005F2365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8B1"/>
    <w:rsid w:val="00AC2D08"/>
    <w:rsid w:val="00AC5453"/>
    <w:rsid w:val="00AC789A"/>
    <w:rsid w:val="00AE530E"/>
    <w:rsid w:val="00AF62FD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74D42"/>
    <w:rsid w:val="00B7583C"/>
    <w:rsid w:val="00BA1DF4"/>
    <w:rsid w:val="00BC5D09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5D25"/>
    <w:rsid w:val="00C503B5"/>
    <w:rsid w:val="00C55E21"/>
    <w:rsid w:val="00C72103"/>
    <w:rsid w:val="00C77395"/>
    <w:rsid w:val="00C8610A"/>
    <w:rsid w:val="00C904AA"/>
    <w:rsid w:val="00CA1759"/>
    <w:rsid w:val="00CA5B3C"/>
    <w:rsid w:val="00CB196B"/>
    <w:rsid w:val="00CC1206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90579"/>
    <w:rsid w:val="00D97A0E"/>
    <w:rsid w:val="00DA1C92"/>
    <w:rsid w:val="00DD1C86"/>
    <w:rsid w:val="00DD5F4B"/>
    <w:rsid w:val="00DE3D82"/>
    <w:rsid w:val="00E15AEB"/>
    <w:rsid w:val="00E179B0"/>
    <w:rsid w:val="00E27C6D"/>
    <w:rsid w:val="00E32F14"/>
    <w:rsid w:val="00E42FC5"/>
    <w:rsid w:val="00E545B6"/>
    <w:rsid w:val="00E56F9E"/>
    <w:rsid w:val="00E6322B"/>
    <w:rsid w:val="00E90802"/>
    <w:rsid w:val="00E91CCD"/>
    <w:rsid w:val="00E977C0"/>
    <w:rsid w:val="00EB6420"/>
    <w:rsid w:val="00EE0CB5"/>
    <w:rsid w:val="00EE10EC"/>
    <w:rsid w:val="00F1154B"/>
    <w:rsid w:val="00F36164"/>
    <w:rsid w:val="00F3793C"/>
    <w:rsid w:val="00F41E9B"/>
    <w:rsid w:val="00F46BBB"/>
    <w:rsid w:val="00F473EA"/>
    <w:rsid w:val="00F51A3E"/>
    <w:rsid w:val="00F527E7"/>
    <w:rsid w:val="00F60463"/>
    <w:rsid w:val="00F75662"/>
    <w:rsid w:val="00F83C74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NMTAP4</cp:lastModifiedBy>
  <cp:revision>2</cp:revision>
  <cp:lastPrinted>2020-06-22T18:39:00Z</cp:lastPrinted>
  <dcterms:created xsi:type="dcterms:W3CDTF">2020-09-04T16:49:00Z</dcterms:created>
  <dcterms:modified xsi:type="dcterms:W3CDTF">2020-09-04T16:49:00Z</dcterms:modified>
</cp:coreProperties>
</file>